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1C07" w14:textId="77777777" w:rsidR="00045EAA" w:rsidRPr="00D3121E" w:rsidRDefault="00D3121E" w:rsidP="00045EAA">
      <w:pPr>
        <w:rPr>
          <w:rFonts w:ascii="Corbel" w:hAnsi="Corbel"/>
          <w:b/>
          <w:sz w:val="28"/>
          <w:szCs w:val="28"/>
        </w:rPr>
      </w:pPr>
      <w:r w:rsidRPr="00D3121E">
        <w:rPr>
          <w:rFonts w:ascii="Corbel" w:hAnsi="Corbel"/>
          <w:b/>
          <w:sz w:val="28"/>
          <w:szCs w:val="28"/>
        </w:rPr>
        <w:t>50 Jahre Bildungsarbeit für Frauen in den Pfarren der Erzdiözese Wien</w:t>
      </w:r>
    </w:p>
    <w:p w14:paraId="1F28F576" w14:textId="77777777" w:rsidR="00D3121E" w:rsidRDefault="00D3121E" w:rsidP="00D3121E">
      <w:pPr>
        <w:rPr>
          <w:rFonts w:ascii="Corbel" w:hAnsi="Corbel"/>
        </w:rPr>
      </w:pPr>
      <w:r w:rsidRPr="00D3121E">
        <w:rPr>
          <w:rFonts w:ascii="Corbel" w:hAnsi="Corbel"/>
        </w:rPr>
        <w:t>Mit ANIMA gestärkt den neuen Herausforderungen begegnen</w:t>
      </w:r>
    </w:p>
    <w:p w14:paraId="015D7D33" w14:textId="77777777" w:rsidR="00D3121E" w:rsidRPr="00D3121E" w:rsidRDefault="00D3121E" w:rsidP="00D3121E">
      <w:pPr>
        <w:pBdr>
          <w:top w:val="single" w:sz="4" w:space="1" w:color="auto"/>
        </w:pBdr>
        <w:rPr>
          <w:rFonts w:ascii="Corbel" w:hAnsi="Corbel"/>
        </w:rPr>
      </w:pPr>
      <w:r w:rsidRPr="00D3121E">
        <w:rPr>
          <w:rFonts w:ascii="Corbel" w:hAnsi="Corbel"/>
        </w:rPr>
        <w:t xml:space="preserve">  </w:t>
      </w:r>
    </w:p>
    <w:p w14:paraId="7A98AC05" w14:textId="77777777" w:rsidR="00D3121E" w:rsidRDefault="00D3121E" w:rsidP="00D3121E">
      <w:pPr>
        <w:jc w:val="both"/>
        <w:rPr>
          <w:rFonts w:ascii="Corbel" w:hAnsi="Corbel"/>
        </w:rPr>
      </w:pPr>
      <w:r w:rsidRPr="00D3121E">
        <w:rPr>
          <w:rFonts w:ascii="Corbel" w:hAnsi="Corbel"/>
        </w:rPr>
        <w:t>Raus aus den eigenen vier Wänden, auf mich selbst achten, in wertschätzender Gemeinschaft Erfahrungen teilen, Neues hören, reflektieren und schließlich tätig werden: Was 1973 in den ersten Seminaren, zu denen sich damals junge Mütter der Erzdiözese Wien zusammenfanden, ihren Ausgang nahm, hat sich zu einem österreichweit einzigartigen Pfarr-Projekt entwickelt: Tausende Frauen jeglichen Alters haben seither an Veranstaltungen der Bildungsinitiative ANIMA teilgenommen. Für ihre Treffen wählen sie zweimal im Jahr unter Federführung einer ehrenamtlichen Seminar</w:t>
      </w:r>
      <w:r w:rsidR="000E4C7D">
        <w:rPr>
          <w:rFonts w:ascii="Corbel" w:hAnsi="Corbel"/>
        </w:rPr>
        <w:t>begleiterin</w:t>
      </w:r>
      <w:r w:rsidRPr="00D3121E">
        <w:rPr>
          <w:rFonts w:ascii="Corbel" w:hAnsi="Corbel"/>
        </w:rPr>
        <w:t xml:space="preserve"> ein konkretes Thema aus. Der Katalog umfasst eine breite Palette aus Persönlichkeitsentwicklung, Aspekte des Glaubens sowie Kunst und Kultur. Augenmerk wird verstärkt auf Gesellschaft und Nachhaltigkeit gelegt. Ziele:  die eigene Wahrnehmung zu schärfen, Handlungsmöglichkeiten zu erkennen, um mutig den Herausforderungen entgegenzutreten.</w:t>
      </w:r>
    </w:p>
    <w:p w14:paraId="4E0C393F" w14:textId="77777777" w:rsidR="00D3121E" w:rsidRDefault="00D3121E" w:rsidP="00D3121E">
      <w:pPr>
        <w:rPr>
          <w:rFonts w:ascii="Corbel" w:hAnsi="Corbel"/>
        </w:rPr>
      </w:pPr>
    </w:p>
    <w:p w14:paraId="45FD0DD0" w14:textId="51E7BDDC" w:rsidR="00D3121E" w:rsidRDefault="00D3121E" w:rsidP="00D3121E">
      <w:pPr>
        <w:jc w:val="both"/>
        <w:rPr>
          <w:rFonts w:ascii="Corbel" w:hAnsi="Corbel"/>
        </w:rPr>
      </w:pPr>
      <w:r w:rsidRPr="00D3121E">
        <w:rPr>
          <w:rFonts w:ascii="Corbel" w:hAnsi="Corbel"/>
        </w:rPr>
        <w:t xml:space="preserve"> „Es geht bei ANIMA darum, dass wir als Frauen mit unseren Sorgen und Hoffnungen nicht allein sind, sondern in Gemeinschaft in dieser Welt etwas bewirken können – jede von uns!“, sagt </w:t>
      </w:r>
      <w:r w:rsidRPr="00D578AF">
        <w:rPr>
          <w:rFonts w:ascii="Corbel" w:hAnsi="Corbel"/>
        </w:rPr>
        <w:t>ANIMA-Leiterin Birgit Rümmele</w:t>
      </w:r>
      <w:r w:rsidRPr="00D3121E">
        <w:rPr>
          <w:rFonts w:ascii="Corbel" w:hAnsi="Corbel"/>
        </w:rPr>
        <w:t xml:space="preserve"> und ergänzt. „Frauen wirken in ihren Familien, an ihren Arbeitsplätzen und eben auch als Christinnen in ihren Pfarrgemeinden.“ Offenheit und Toleranz sind wesentliche Bausteine für ein gutes Miteinander, daher treffen einander hier auch Menschen unterschiedlicher religiöser Bekenntnisse. Im Vorjahr haben so mehr als 1000 Frauen in 150 Veranstaltungen zusammengefunden.</w:t>
      </w:r>
      <w:r w:rsidR="00E83618">
        <w:rPr>
          <w:rFonts w:ascii="Corbel" w:hAnsi="Corbel"/>
        </w:rPr>
        <w:t xml:space="preserve"> </w:t>
      </w:r>
    </w:p>
    <w:p w14:paraId="1807BBEF" w14:textId="77777777" w:rsidR="00D3121E" w:rsidRPr="00D3121E" w:rsidRDefault="00D3121E" w:rsidP="00D3121E">
      <w:pPr>
        <w:rPr>
          <w:rFonts w:ascii="Corbel" w:hAnsi="Corbel"/>
        </w:rPr>
      </w:pPr>
    </w:p>
    <w:p w14:paraId="4276081D" w14:textId="77777777" w:rsidR="00D3121E" w:rsidRPr="00D3121E" w:rsidRDefault="00D3121E" w:rsidP="00D3121E">
      <w:pPr>
        <w:jc w:val="both"/>
        <w:rPr>
          <w:rFonts w:ascii="Corbel" w:hAnsi="Corbel"/>
        </w:rPr>
      </w:pPr>
      <w:r w:rsidRPr="000E4C7D">
        <w:rPr>
          <w:rFonts w:ascii="Corbel" w:hAnsi="Corbel"/>
          <w:b/>
        </w:rPr>
        <w:t xml:space="preserve">ANIMA </w:t>
      </w:r>
      <w:r w:rsidR="000E4C7D" w:rsidRPr="000E4C7D">
        <w:rPr>
          <w:rFonts w:ascii="Corbel" w:hAnsi="Corbel"/>
          <w:b/>
        </w:rPr>
        <w:t>Bildungsinitiative für Frauen</w:t>
      </w:r>
      <w:r w:rsidR="000E4C7D">
        <w:rPr>
          <w:rFonts w:ascii="Corbel" w:hAnsi="Corbel"/>
        </w:rPr>
        <w:t xml:space="preserve"> </w:t>
      </w:r>
      <w:r>
        <w:rPr>
          <w:rFonts w:ascii="Corbel" w:hAnsi="Corbel"/>
        </w:rPr>
        <w:t>heißt: Maßgeschneiderte mehr</w:t>
      </w:r>
      <w:r w:rsidRPr="00D3121E">
        <w:rPr>
          <w:rFonts w:ascii="Corbel" w:hAnsi="Corbel"/>
        </w:rPr>
        <w:t>teilige, kostengünstige Bildungsangebote für Frauen in vielen Pfarren der Erzdiözese Wien. Zeit für mich in allen meinen Rollen als Frau. Wir STÄRKEN Frauen, indem wir BILDEN, BE</w:t>
      </w:r>
      <w:r>
        <w:rPr>
          <w:rFonts w:ascii="Corbel" w:hAnsi="Corbel"/>
        </w:rPr>
        <w:t>WEGEN, BEGLEITEN und BEWUSST MA</w:t>
      </w:r>
      <w:r w:rsidRPr="00D3121E">
        <w:rPr>
          <w:rFonts w:ascii="Corbel" w:hAnsi="Corbel"/>
        </w:rPr>
        <w:t>CHEN. Bildung für Frauen jeden Alters und in allen Lebenslagen.</w:t>
      </w:r>
    </w:p>
    <w:p w14:paraId="45221D39" w14:textId="77777777" w:rsidR="00C77058" w:rsidRDefault="00994703"/>
    <w:p w14:paraId="48C7E1A2" w14:textId="77777777" w:rsidR="00D3121E" w:rsidRPr="00581D0C" w:rsidRDefault="00D3121E">
      <w:pPr>
        <w:rPr>
          <w:rFonts w:ascii="Corbel" w:hAnsi="Corbel"/>
          <w:b/>
          <w:bCs/>
        </w:rPr>
      </w:pPr>
      <w:r w:rsidRPr="00581D0C">
        <w:rPr>
          <w:rFonts w:ascii="Corbel" w:hAnsi="Corbel"/>
          <w:b/>
          <w:bCs/>
        </w:rPr>
        <w:t>Kosten:</w:t>
      </w:r>
    </w:p>
    <w:p w14:paraId="3727DA18" w14:textId="28EF5875" w:rsidR="00D3121E" w:rsidRPr="000E4C7D" w:rsidRDefault="00D3121E">
      <w:pPr>
        <w:rPr>
          <w:rFonts w:ascii="Corbel" w:hAnsi="Corbel"/>
        </w:rPr>
      </w:pPr>
      <w:r w:rsidRPr="000E4C7D">
        <w:rPr>
          <w:rFonts w:ascii="Corbel" w:hAnsi="Corbel"/>
        </w:rPr>
        <w:t xml:space="preserve">Für den Seminarzyklus von 8 Wochen beträgt die Teilnahmegebühr 65 Euro. Schwerpunkt-Veranstaltungen, die online durchgeführt werden, sind für </w:t>
      </w:r>
      <w:proofErr w:type="spellStart"/>
      <w:proofErr w:type="gramStart"/>
      <w:r w:rsidRPr="000E4C7D">
        <w:rPr>
          <w:rFonts w:ascii="Corbel" w:hAnsi="Corbel"/>
        </w:rPr>
        <w:t>Teilnehmer:innen</w:t>
      </w:r>
      <w:proofErr w:type="spellEnd"/>
      <w:proofErr w:type="gramEnd"/>
      <w:r w:rsidRPr="000E4C7D">
        <w:rPr>
          <w:rFonts w:ascii="Corbel" w:hAnsi="Corbel"/>
        </w:rPr>
        <w:t xml:space="preserve"> </w:t>
      </w:r>
      <w:r w:rsidR="00CA00AF">
        <w:rPr>
          <w:rFonts w:ascii="Corbel" w:hAnsi="Corbel"/>
        </w:rPr>
        <w:t xml:space="preserve">oft </w:t>
      </w:r>
      <w:r w:rsidRPr="000E4C7D">
        <w:rPr>
          <w:rFonts w:ascii="Corbel" w:hAnsi="Corbel"/>
        </w:rPr>
        <w:t xml:space="preserve">kostenfrei buchbar. Uns ist wichtig: </w:t>
      </w:r>
      <w:r w:rsidRPr="000E4C7D">
        <w:rPr>
          <w:rFonts w:ascii="Corbel" w:hAnsi="Corbel"/>
          <w:u w:val="single"/>
        </w:rPr>
        <w:t>Die Seminare müssen leistbar bleiben.</w:t>
      </w:r>
      <w:r w:rsidRPr="000E4C7D">
        <w:rPr>
          <w:rFonts w:ascii="Corbel" w:hAnsi="Corbel"/>
        </w:rPr>
        <w:t xml:space="preserve"> </w:t>
      </w:r>
    </w:p>
    <w:p w14:paraId="0EE6A72F" w14:textId="77777777" w:rsidR="00D3121E" w:rsidRPr="000E4C7D" w:rsidRDefault="00D3121E">
      <w:pPr>
        <w:rPr>
          <w:rFonts w:ascii="Corbel" w:hAnsi="Corbel"/>
        </w:rPr>
      </w:pPr>
    </w:p>
    <w:p w14:paraId="41A86F18" w14:textId="77777777" w:rsidR="00D3121E" w:rsidRPr="00581D0C" w:rsidRDefault="00D3121E">
      <w:pPr>
        <w:rPr>
          <w:rFonts w:ascii="Corbel" w:hAnsi="Corbel"/>
          <w:b/>
          <w:bCs/>
        </w:rPr>
      </w:pPr>
      <w:r w:rsidRPr="00581D0C">
        <w:rPr>
          <w:rFonts w:ascii="Corbel" w:hAnsi="Corbel"/>
          <w:b/>
          <w:bCs/>
        </w:rPr>
        <w:t>Programm:</w:t>
      </w:r>
    </w:p>
    <w:p w14:paraId="75BACE52" w14:textId="77777777" w:rsidR="00D3121E" w:rsidRPr="000E4C7D" w:rsidRDefault="00D3121E">
      <w:pPr>
        <w:rPr>
          <w:rFonts w:ascii="Corbel" w:hAnsi="Corbel"/>
        </w:rPr>
      </w:pPr>
      <w:r w:rsidRPr="000E4C7D">
        <w:rPr>
          <w:rFonts w:ascii="Corbel" w:hAnsi="Corbel"/>
        </w:rPr>
        <w:t xml:space="preserve">Detaillierte Programminformationen finden Sie unter </w:t>
      </w:r>
      <w:hyperlink r:id="rId7" w:history="1">
        <w:r w:rsidRPr="000E4C7D">
          <w:rPr>
            <w:rStyle w:val="Hyperlink"/>
            <w:rFonts w:ascii="Corbel" w:hAnsi="Corbel"/>
          </w:rPr>
          <w:t>https://www.anima-bildung.at</w:t>
        </w:r>
      </w:hyperlink>
    </w:p>
    <w:p w14:paraId="1A8A217E" w14:textId="1EF345F3" w:rsidR="00D3121E" w:rsidRPr="00E73572" w:rsidRDefault="00D3121E">
      <w:pPr>
        <w:rPr>
          <w:rFonts w:ascii="Corbel" w:hAnsi="Corbel"/>
        </w:rPr>
      </w:pPr>
      <w:r w:rsidRPr="00E73572">
        <w:rPr>
          <w:rFonts w:ascii="Corbel" w:hAnsi="Corbel"/>
        </w:rPr>
        <w:t xml:space="preserve">Unser Themenkatalog umfasst derzeit </w:t>
      </w:r>
      <w:r w:rsidR="00E73572">
        <w:rPr>
          <w:rFonts w:ascii="Corbel" w:hAnsi="Corbel"/>
        </w:rPr>
        <w:t>mehr als</w:t>
      </w:r>
      <w:r w:rsidRPr="00E73572">
        <w:rPr>
          <w:rFonts w:ascii="Corbel" w:hAnsi="Corbel"/>
        </w:rPr>
        <w:t xml:space="preserve"> 120 verschiedene Angebot</w:t>
      </w:r>
      <w:r w:rsidR="00581D0C" w:rsidRPr="00E73572">
        <w:rPr>
          <w:rFonts w:ascii="Corbel" w:hAnsi="Corbel"/>
        </w:rPr>
        <w:t>e,</w:t>
      </w:r>
      <w:r w:rsidR="000E4C7D" w:rsidRPr="00E73572">
        <w:rPr>
          <w:rFonts w:ascii="Corbel" w:hAnsi="Corbel"/>
        </w:rPr>
        <w:t xml:space="preserve"> die wir fortlaufend aktualisieren.</w:t>
      </w:r>
    </w:p>
    <w:p w14:paraId="4033A26F" w14:textId="77777777" w:rsidR="000E4C7D" w:rsidRPr="000E4C7D" w:rsidRDefault="000E4C7D">
      <w:pPr>
        <w:rPr>
          <w:rFonts w:ascii="Corbel" w:hAnsi="Corbel"/>
        </w:rPr>
      </w:pPr>
    </w:p>
    <w:p w14:paraId="39D2B781" w14:textId="77777777" w:rsidR="00994703" w:rsidRDefault="00994703">
      <w:pPr>
        <w:rPr>
          <w:rFonts w:ascii="Corbel" w:hAnsi="Corbel"/>
          <w:b/>
          <w:bCs/>
        </w:rPr>
      </w:pPr>
      <w:r>
        <w:rPr>
          <w:rFonts w:ascii="Corbel" w:hAnsi="Corbel"/>
          <w:b/>
          <w:bCs/>
        </w:rPr>
        <w:br w:type="page"/>
      </w:r>
    </w:p>
    <w:p w14:paraId="17EB56FD" w14:textId="6DFDB9ED" w:rsidR="000E4C7D" w:rsidRPr="00581D0C" w:rsidRDefault="000E4C7D">
      <w:pPr>
        <w:rPr>
          <w:rFonts w:ascii="Corbel" w:hAnsi="Corbel"/>
          <w:b/>
          <w:bCs/>
        </w:rPr>
      </w:pPr>
      <w:r w:rsidRPr="00581D0C">
        <w:rPr>
          <w:rFonts w:ascii="Corbel" w:hAnsi="Corbel"/>
          <w:b/>
          <w:bCs/>
        </w:rPr>
        <w:lastRenderedPageBreak/>
        <w:t>Ehrenamt:</w:t>
      </w:r>
    </w:p>
    <w:p w14:paraId="3A74F982" w14:textId="198DC8B7" w:rsidR="000E4C7D" w:rsidRPr="000E4C7D" w:rsidRDefault="000E4C7D" w:rsidP="000E4C7D">
      <w:pPr>
        <w:jc w:val="both"/>
        <w:rPr>
          <w:rFonts w:ascii="Corbel" w:hAnsi="Corbel"/>
        </w:rPr>
      </w:pPr>
      <w:r w:rsidRPr="000E4C7D">
        <w:rPr>
          <w:rFonts w:ascii="Corbel" w:hAnsi="Corbel"/>
        </w:rPr>
        <w:t>Bitte informieren Sie sich auch, ob es bei Ihnen in der Pfarre bereits eine aktive ANIMA-Gruppe gibt. Unsere Verbindungsfrauen, die Seminarbegleiterinnen</w:t>
      </w:r>
      <w:r w:rsidR="00581D0C">
        <w:rPr>
          <w:rFonts w:ascii="Corbel" w:hAnsi="Corbel"/>
        </w:rPr>
        <w:t>,</w:t>
      </w:r>
      <w:r w:rsidRPr="000E4C7D">
        <w:rPr>
          <w:rFonts w:ascii="Corbel" w:hAnsi="Corbel"/>
        </w:rPr>
        <w:t xml:space="preserve"> sind maßgeblich am Erfolg von ANIMA beteiligt. Wenn Sie sich selbst ehrenamtlich für Bildung stark machen möchten, wenden Sie sich bitte an unser ANIMA-BÜRO: Wir helfen Ihnen gerne dabei, zeitlich flexibel Frauenbildung in Ihre Pfarre zu tragen. Mail: </w:t>
      </w:r>
      <w:hyperlink r:id="rId8" w:history="1">
        <w:r w:rsidRPr="000E4C7D">
          <w:rPr>
            <w:rStyle w:val="Hyperlink"/>
            <w:rFonts w:ascii="Corbel" w:hAnsi="Corbel"/>
          </w:rPr>
          <w:t>anima@edw.or.at</w:t>
        </w:r>
      </w:hyperlink>
    </w:p>
    <w:p w14:paraId="3494C2A6" w14:textId="77777777" w:rsidR="000E4C7D" w:rsidRPr="000E4C7D" w:rsidRDefault="000E4C7D" w:rsidP="000E4C7D">
      <w:pPr>
        <w:jc w:val="both"/>
        <w:rPr>
          <w:rFonts w:ascii="Corbel" w:hAnsi="Corbel"/>
        </w:rPr>
      </w:pPr>
    </w:p>
    <w:p w14:paraId="49FC2CA7" w14:textId="77777777" w:rsidR="000E4C7D" w:rsidRPr="00581D0C" w:rsidRDefault="000E4C7D" w:rsidP="000E4C7D">
      <w:pPr>
        <w:jc w:val="both"/>
        <w:rPr>
          <w:rFonts w:ascii="Corbel" w:hAnsi="Corbel"/>
          <w:b/>
          <w:bCs/>
        </w:rPr>
      </w:pPr>
      <w:r w:rsidRPr="00581D0C">
        <w:rPr>
          <w:rFonts w:ascii="Corbel" w:hAnsi="Corbel"/>
          <w:b/>
          <w:bCs/>
        </w:rPr>
        <w:t xml:space="preserve">Interne Weiterbildung: </w:t>
      </w:r>
    </w:p>
    <w:p w14:paraId="6A49CE0B" w14:textId="77777777" w:rsidR="000E4C7D" w:rsidRDefault="000E4C7D" w:rsidP="000E4C7D">
      <w:pPr>
        <w:jc w:val="both"/>
        <w:rPr>
          <w:rFonts w:ascii="Corbel" w:hAnsi="Corbel"/>
        </w:rPr>
      </w:pPr>
      <w:r w:rsidRPr="000E4C7D">
        <w:rPr>
          <w:rFonts w:ascii="Corbel" w:hAnsi="Corbel"/>
        </w:rPr>
        <w:t xml:space="preserve">Für unsere ehrenamtlichen </w:t>
      </w:r>
      <w:r>
        <w:rPr>
          <w:rFonts w:ascii="Corbel" w:hAnsi="Corbel"/>
        </w:rPr>
        <w:t>Seminarb</w:t>
      </w:r>
      <w:r w:rsidRPr="000E4C7D">
        <w:rPr>
          <w:rFonts w:ascii="Corbel" w:hAnsi="Corbel"/>
        </w:rPr>
        <w:t>egleiterinnen in den Pfarren bieten wir kostenfrei interne Weiterbildungen an. Fachreferentinnen erhalten zu ihrem Honorar die Möglichkeit der Teilnahme an einer systemisch-ressourcenorientierte Supervision sowie an Fortbildungen und Workshops.</w:t>
      </w:r>
    </w:p>
    <w:p w14:paraId="2C7271DC" w14:textId="77777777" w:rsidR="000E4C7D" w:rsidRDefault="000E4C7D" w:rsidP="000E4C7D">
      <w:pPr>
        <w:jc w:val="both"/>
        <w:rPr>
          <w:rFonts w:ascii="Corbel" w:hAnsi="Corbel"/>
        </w:rPr>
      </w:pPr>
    </w:p>
    <w:p w14:paraId="3D86D40C" w14:textId="77777777" w:rsidR="000E4C7D" w:rsidRPr="00E24310" w:rsidRDefault="000E4C7D" w:rsidP="000E4C7D">
      <w:pPr>
        <w:jc w:val="both"/>
        <w:rPr>
          <w:rFonts w:ascii="Corbel" w:hAnsi="Corbel"/>
          <w:b/>
          <w:bCs/>
        </w:rPr>
      </w:pPr>
      <w:r w:rsidRPr="00E24310">
        <w:rPr>
          <w:rFonts w:ascii="Corbel" w:hAnsi="Corbel"/>
          <w:b/>
          <w:bCs/>
        </w:rPr>
        <w:t>Räume für Menschen mit Kindern:</w:t>
      </w:r>
    </w:p>
    <w:p w14:paraId="7881A301" w14:textId="420B8DCF" w:rsidR="000E4C7D" w:rsidRDefault="000E4C7D" w:rsidP="000E4C7D">
      <w:pPr>
        <w:jc w:val="both"/>
        <w:rPr>
          <w:rFonts w:ascii="Corbel" w:hAnsi="Corbel"/>
        </w:rPr>
      </w:pPr>
      <w:r w:rsidRPr="000E4C7D">
        <w:rPr>
          <w:rFonts w:ascii="Corbel" w:hAnsi="Corbel"/>
        </w:rPr>
        <w:t>Wir beleben jeden Dienstag von 9.30–11.30 Uhr einen Raum für Mensch</w:t>
      </w:r>
      <w:r>
        <w:rPr>
          <w:rFonts w:ascii="Corbel" w:hAnsi="Corbel"/>
        </w:rPr>
        <w:t xml:space="preserve">en mit Kindern am Stephansplatz, im Quo </w:t>
      </w:r>
      <w:proofErr w:type="gramStart"/>
      <w:r>
        <w:rPr>
          <w:rFonts w:ascii="Corbel" w:hAnsi="Corbel"/>
        </w:rPr>
        <w:t>Vadis?,</w:t>
      </w:r>
      <w:proofErr w:type="gramEnd"/>
      <w:r>
        <w:rPr>
          <w:rFonts w:ascii="Corbel" w:hAnsi="Corbel"/>
        </w:rPr>
        <w:t xml:space="preserve"> an.</w:t>
      </w:r>
      <w:r w:rsidRPr="000E4C7D">
        <w:rPr>
          <w:rFonts w:ascii="Corbel" w:hAnsi="Corbel"/>
        </w:rPr>
        <w:t xml:space="preserve"> Ein Ort für Fragen und Antworten</w:t>
      </w:r>
      <w:r w:rsidR="00E24310">
        <w:rPr>
          <w:rFonts w:ascii="Corbel" w:hAnsi="Corbel"/>
        </w:rPr>
        <w:t>. F</w:t>
      </w:r>
      <w:r w:rsidRPr="000E4C7D">
        <w:rPr>
          <w:rFonts w:ascii="Corbel" w:hAnsi="Corbel"/>
        </w:rPr>
        <w:t xml:space="preserve">ür Gespräche und Ruhe. Für Auszeit und Zwischenzeit. Das Programm ist bunt und vielfältig und wird von </w:t>
      </w:r>
      <w:r w:rsidR="00E24310">
        <w:rPr>
          <w:rFonts w:ascii="Corbel" w:hAnsi="Corbel"/>
        </w:rPr>
        <w:t>einer</w:t>
      </w:r>
      <w:r w:rsidRPr="000E4C7D">
        <w:rPr>
          <w:rFonts w:ascii="Corbel" w:hAnsi="Corbel"/>
        </w:rPr>
        <w:t xml:space="preserve"> Spieleleiterin begleitet. Wöchentlich bieten wir Impulse von wechselnden Expertinnen an. Die Themen und Termine können individuell und frei gewählt werden. Alle diese Angebote finden im Quo </w:t>
      </w:r>
      <w:proofErr w:type="gramStart"/>
      <w:r w:rsidRPr="000E4C7D">
        <w:rPr>
          <w:rFonts w:ascii="Corbel" w:hAnsi="Corbel"/>
        </w:rPr>
        <w:t>Vadis?,</w:t>
      </w:r>
      <w:proofErr w:type="gramEnd"/>
      <w:r w:rsidRPr="000E4C7D">
        <w:rPr>
          <w:rFonts w:ascii="Corbel" w:hAnsi="Corbel"/>
        </w:rPr>
        <w:t xml:space="preserve"> Stephansplatz 6 (</w:t>
      </w:r>
      <w:proofErr w:type="spellStart"/>
      <w:r w:rsidRPr="000E4C7D">
        <w:rPr>
          <w:rFonts w:ascii="Corbel" w:hAnsi="Corbel"/>
        </w:rPr>
        <w:t>Zwettlerhof</w:t>
      </w:r>
      <w:proofErr w:type="spellEnd"/>
      <w:r w:rsidRPr="000E4C7D">
        <w:rPr>
          <w:rFonts w:ascii="Corbel" w:hAnsi="Corbel"/>
        </w:rPr>
        <w:t>), 1010 Wien statt.</w:t>
      </w:r>
      <w:r w:rsidR="004C275E">
        <w:rPr>
          <w:rFonts w:ascii="Corbel" w:hAnsi="Corbel"/>
        </w:rPr>
        <w:t xml:space="preserve"> </w:t>
      </w:r>
      <w:r w:rsidR="004C275E" w:rsidRPr="004C275E">
        <w:rPr>
          <w:rFonts w:ascii="Corbel" w:hAnsi="Corbel"/>
        </w:rPr>
        <w:t>Details zu allen Terminen und weitere Veranstaltungen finden Sie unter https://www.anima-bildung.at/spezielles/zeit-fuer-mich-und-mein-kind/</w:t>
      </w:r>
    </w:p>
    <w:p w14:paraId="2057449E" w14:textId="77777777" w:rsidR="000E4C7D" w:rsidRDefault="000E4C7D" w:rsidP="000E4C7D">
      <w:pPr>
        <w:jc w:val="both"/>
        <w:rPr>
          <w:rFonts w:ascii="Corbel" w:hAnsi="Corbel"/>
        </w:rPr>
      </w:pPr>
    </w:p>
    <w:p w14:paraId="4EF02090" w14:textId="77777777" w:rsidR="000E4C7D" w:rsidRPr="005E3438" w:rsidRDefault="000E4C7D" w:rsidP="000E4C7D">
      <w:pPr>
        <w:jc w:val="both"/>
        <w:rPr>
          <w:rFonts w:ascii="Corbel" w:hAnsi="Corbel"/>
          <w:b/>
          <w:bCs/>
        </w:rPr>
      </w:pPr>
      <w:r w:rsidRPr="005E3438">
        <w:rPr>
          <w:rFonts w:ascii="Corbel" w:hAnsi="Corbel"/>
          <w:b/>
          <w:bCs/>
        </w:rPr>
        <w:t>Gutschein für Mütter:</w:t>
      </w:r>
    </w:p>
    <w:p w14:paraId="6D1E12DF" w14:textId="77777777" w:rsidR="000E4C7D" w:rsidRDefault="000E4C7D" w:rsidP="000E4C7D">
      <w:pPr>
        <w:jc w:val="both"/>
        <w:rPr>
          <w:rFonts w:ascii="Corbel" w:hAnsi="Corbel"/>
        </w:rPr>
      </w:pPr>
      <w:r>
        <w:rPr>
          <w:rFonts w:ascii="Corbel" w:hAnsi="Corbel"/>
        </w:rPr>
        <w:t>Zur Geburt Ihres Kindes bekommen alle Frauen mit einem aktiven Kirchenbeitragskonto einen Gutschein über 65 € zugeschickt. Wir bieten bei allen unseren Seminaren kostenlose Kinderbetreuung während des Seminars an.</w:t>
      </w:r>
    </w:p>
    <w:p w14:paraId="35C6D7B1" w14:textId="77777777" w:rsidR="004C275E" w:rsidRDefault="004C275E" w:rsidP="000E4C7D">
      <w:pPr>
        <w:jc w:val="both"/>
        <w:rPr>
          <w:rFonts w:ascii="Corbel" w:hAnsi="Corbel"/>
        </w:rPr>
      </w:pPr>
    </w:p>
    <w:p w14:paraId="284D83AF" w14:textId="77777777" w:rsidR="004C275E" w:rsidRPr="005E3438" w:rsidRDefault="004C275E" w:rsidP="004C275E">
      <w:pPr>
        <w:jc w:val="both"/>
        <w:rPr>
          <w:rFonts w:ascii="Corbel" w:hAnsi="Corbel"/>
          <w:b/>
          <w:bCs/>
        </w:rPr>
      </w:pPr>
      <w:r w:rsidRPr="005E3438">
        <w:rPr>
          <w:rFonts w:ascii="Corbel" w:hAnsi="Corbel"/>
          <w:b/>
          <w:bCs/>
        </w:rPr>
        <w:t>Online Format:</w:t>
      </w:r>
    </w:p>
    <w:p w14:paraId="40C19702" w14:textId="16CC6B47" w:rsidR="004C275E" w:rsidRDefault="004C275E" w:rsidP="004C275E">
      <w:pPr>
        <w:jc w:val="both"/>
        <w:rPr>
          <w:rFonts w:ascii="Corbel" w:hAnsi="Corbel"/>
        </w:rPr>
      </w:pPr>
      <w:r w:rsidRPr="004C275E">
        <w:rPr>
          <w:rFonts w:ascii="Corbel" w:hAnsi="Corbel"/>
          <w:b/>
        </w:rPr>
        <w:t>Mia ANIMA</w:t>
      </w:r>
      <w:r w:rsidRPr="004C275E">
        <w:rPr>
          <w:rFonts w:ascii="Corbel" w:hAnsi="Corbel"/>
        </w:rPr>
        <w:t xml:space="preserve"> - Nahrung für die Frauenseele </w:t>
      </w:r>
      <w:r>
        <w:rPr>
          <w:rFonts w:ascii="Corbel" w:hAnsi="Corbel"/>
        </w:rPr>
        <w:t>ist ein monatliches</w:t>
      </w:r>
      <w:r w:rsidRPr="004C275E">
        <w:rPr>
          <w:rFonts w:ascii="Corbel" w:hAnsi="Corbel"/>
        </w:rPr>
        <w:t xml:space="preserve"> </w:t>
      </w:r>
      <w:r>
        <w:rPr>
          <w:rFonts w:ascii="Corbel" w:hAnsi="Corbel"/>
        </w:rPr>
        <w:t>Angebot zu Themen</w:t>
      </w:r>
      <w:r w:rsidR="00172F41">
        <w:rPr>
          <w:rFonts w:ascii="Corbel" w:hAnsi="Corbel"/>
        </w:rPr>
        <w:t>,</w:t>
      </w:r>
      <w:r>
        <w:rPr>
          <w:rFonts w:ascii="Corbel" w:hAnsi="Corbel"/>
        </w:rPr>
        <w:t xml:space="preserve"> die in einem Frauenleben immer wieder auftauchen. Der Zoom-Link wird kurz vor der Veranstaltung zugesendet. </w:t>
      </w:r>
    </w:p>
    <w:p w14:paraId="5DCAF7AC" w14:textId="77777777" w:rsidR="004C275E" w:rsidRDefault="004C275E" w:rsidP="004C275E">
      <w:pPr>
        <w:jc w:val="both"/>
        <w:rPr>
          <w:rFonts w:ascii="Corbel" w:hAnsi="Corbel"/>
        </w:rPr>
      </w:pPr>
    </w:p>
    <w:p w14:paraId="39F1D5D4" w14:textId="77777777" w:rsidR="00994703" w:rsidRDefault="00994703">
      <w:pPr>
        <w:rPr>
          <w:rFonts w:ascii="Corbel" w:hAnsi="Corbel"/>
          <w:b/>
          <w:bCs/>
        </w:rPr>
      </w:pPr>
      <w:r>
        <w:rPr>
          <w:rFonts w:ascii="Corbel" w:hAnsi="Corbel"/>
          <w:b/>
          <w:bCs/>
        </w:rPr>
        <w:br w:type="page"/>
      </w:r>
    </w:p>
    <w:p w14:paraId="4E8C7A6B" w14:textId="63D693D2" w:rsidR="004C275E" w:rsidRPr="005E3438" w:rsidRDefault="004C275E" w:rsidP="004C275E">
      <w:pPr>
        <w:jc w:val="both"/>
        <w:rPr>
          <w:rFonts w:ascii="Corbel" w:hAnsi="Corbel"/>
          <w:b/>
          <w:bCs/>
        </w:rPr>
      </w:pPr>
      <w:bookmarkStart w:id="0" w:name="_GoBack"/>
      <w:bookmarkEnd w:id="0"/>
      <w:r w:rsidRPr="005E3438">
        <w:rPr>
          <w:rFonts w:ascii="Corbel" w:hAnsi="Corbel"/>
          <w:b/>
          <w:bCs/>
        </w:rPr>
        <w:lastRenderedPageBreak/>
        <w:t xml:space="preserve">Ein Highlight 2022: </w:t>
      </w:r>
    </w:p>
    <w:p w14:paraId="7E413B27" w14:textId="77777777" w:rsidR="004C275E" w:rsidRDefault="004C275E" w:rsidP="004C275E">
      <w:pPr>
        <w:jc w:val="both"/>
        <w:rPr>
          <w:rFonts w:ascii="Corbel" w:hAnsi="Corbel"/>
        </w:rPr>
      </w:pPr>
      <w:r w:rsidRPr="005E3438">
        <w:rPr>
          <w:rFonts w:ascii="Corbel" w:hAnsi="Corbel"/>
          <w:b/>
          <w:bCs/>
        </w:rPr>
        <w:t>Internationale Vernetzung von ANIMA-Frauen</w:t>
      </w:r>
      <w:r w:rsidRPr="004C275E">
        <w:rPr>
          <w:rFonts w:ascii="Corbel" w:hAnsi="Corbel"/>
        </w:rPr>
        <w:t xml:space="preserve"> im Rahmen von Konferenzen in Hamburg, Lüneburg, Kopenhagen und Helsingborg (Schweden)</w:t>
      </w:r>
    </w:p>
    <w:p w14:paraId="278730AB" w14:textId="77777777" w:rsidR="004C275E" w:rsidRPr="004C275E" w:rsidRDefault="004C275E" w:rsidP="004C275E">
      <w:pPr>
        <w:jc w:val="both"/>
        <w:rPr>
          <w:rFonts w:ascii="Corbel" w:hAnsi="Corbel"/>
        </w:rPr>
      </w:pPr>
    </w:p>
    <w:p w14:paraId="0862E05F" w14:textId="77777777" w:rsidR="004C275E" w:rsidRPr="004C275E" w:rsidRDefault="004C275E" w:rsidP="004C275E">
      <w:pPr>
        <w:jc w:val="both"/>
        <w:rPr>
          <w:rFonts w:ascii="Corbel" w:hAnsi="Corbel"/>
        </w:rPr>
      </w:pPr>
      <w:r w:rsidRPr="004C275E">
        <w:rPr>
          <w:rFonts w:ascii="Corbel" w:hAnsi="Corbel"/>
        </w:rPr>
        <w:t xml:space="preserve">„Sei der Wandel, den du in der Welt erleben willst!“ Dieses Motto wurde im Rahmen der Bildungsreisen hautnah erlebt und gestaltet. ANIMA ist durch die ERASMUS-Förderung ein Erfahrungsaustausch mit Frauen-Bildungsorganisationen über die Landesgrenzen hinweg gelungen. Im Fokus waren Fragen in unserer Bildungsarbeit: Wo stehen wir und welche internationalen </w:t>
      </w:r>
      <w:proofErr w:type="spellStart"/>
      <w:r w:rsidRPr="004C275E">
        <w:rPr>
          <w:rFonts w:ascii="Corbel" w:hAnsi="Corbel"/>
        </w:rPr>
        <w:t>best</w:t>
      </w:r>
      <w:proofErr w:type="spellEnd"/>
      <w:r w:rsidRPr="004C275E">
        <w:rPr>
          <w:rFonts w:ascii="Corbel" w:hAnsi="Corbel"/>
        </w:rPr>
        <w:t xml:space="preserve"> </w:t>
      </w:r>
      <w:proofErr w:type="spellStart"/>
      <w:r w:rsidRPr="004C275E">
        <w:rPr>
          <w:rFonts w:ascii="Corbel" w:hAnsi="Corbel"/>
        </w:rPr>
        <w:t>practice</w:t>
      </w:r>
      <w:proofErr w:type="spellEnd"/>
      <w:r w:rsidRPr="004C275E">
        <w:rPr>
          <w:rFonts w:ascii="Corbel" w:hAnsi="Corbel"/>
        </w:rPr>
        <w:t xml:space="preserve"> Beispiele können uns bei den Herausforderungen für ein ökologisch nachhaltiges und gesellschaftlich tragfähiges Zusammenleben stärken? </w:t>
      </w:r>
    </w:p>
    <w:p w14:paraId="54466498" w14:textId="77777777" w:rsidR="004C275E" w:rsidRDefault="004C275E" w:rsidP="004C275E">
      <w:pPr>
        <w:jc w:val="both"/>
        <w:rPr>
          <w:rFonts w:ascii="Corbel" w:hAnsi="Corbel"/>
        </w:rPr>
      </w:pPr>
      <w:r w:rsidRPr="004C275E">
        <w:rPr>
          <w:rFonts w:ascii="Corbel" w:hAnsi="Corbel"/>
        </w:rPr>
        <w:t xml:space="preserve">Diese Fragen werden zunehmend auch in den Pfarren aufgegriffen!   </w:t>
      </w:r>
    </w:p>
    <w:p w14:paraId="3E8B9B4D" w14:textId="77777777" w:rsidR="004C275E" w:rsidRPr="004C275E" w:rsidRDefault="004C275E" w:rsidP="004C275E">
      <w:pPr>
        <w:jc w:val="both"/>
        <w:rPr>
          <w:rFonts w:ascii="Corbel" w:hAnsi="Corbel"/>
        </w:rPr>
      </w:pPr>
    </w:p>
    <w:p w14:paraId="0CD1C1CD" w14:textId="4ABA58EF" w:rsidR="004C275E" w:rsidRDefault="004C275E" w:rsidP="004C275E">
      <w:pPr>
        <w:jc w:val="both"/>
        <w:rPr>
          <w:rFonts w:ascii="Corbel" w:hAnsi="Corbel"/>
        </w:rPr>
      </w:pPr>
      <w:r w:rsidRPr="004C275E">
        <w:rPr>
          <w:rFonts w:ascii="Corbel" w:hAnsi="Corbel"/>
        </w:rPr>
        <w:t>Bei</w:t>
      </w:r>
      <w:r w:rsidR="00526D66">
        <w:rPr>
          <w:rFonts w:ascii="Corbel" w:hAnsi="Corbel"/>
        </w:rPr>
        <w:t xml:space="preserve"> </w:t>
      </w:r>
      <w:r w:rsidRPr="004C275E">
        <w:rPr>
          <w:rFonts w:ascii="Corbel" w:hAnsi="Corbel"/>
        </w:rPr>
        <w:t>unseren Seminaren gibt es eine kostenlose Kinderbetreuung. Zusätzlich erhalten Familien zur Geburt einmalig einen Gutschein von der Kirchenbeitragsstelle der Erzdiözese Wien für ein 8-teiliges ANIMA Seminar. Voraussetzung ist ein aktives Kirchenbeitragskonto. Unsere Veranstaltungen finden in zahlreichen Pfarren der E</w:t>
      </w:r>
      <w:r>
        <w:rPr>
          <w:rFonts w:ascii="Corbel" w:hAnsi="Corbel"/>
        </w:rPr>
        <w:t>rzdiözese Wien.</w:t>
      </w:r>
    </w:p>
    <w:p w14:paraId="605AA37A" w14:textId="6CEAF984" w:rsidR="004A3D59" w:rsidRDefault="004A3D59" w:rsidP="004C275E">
      <w:pPr>
        <w:jc w:val="both"/>
        <w:rPr>
          <w:rFonts w:ascii="Corbel" w:hAnsi="Corbel"/>
        </w:rPr>
      </w:pPr>
      <w:r>
        <w:rPr>
          <w:rFonts w:ascii="Corbel" w:hAnsi="Corbel"/>
        </w:rPr>
        <w:t xml:space="preserve">ANIMA kann im Rahmen </w:t>
      </w:r>
      <w:r w:rsidR="00526D66">
        <w:rPr>
          <w:rFonts w:ascii="Corbel" w:hAnsi="Corbel"/>
        </w:rPr>
        <w:t xml:space="preserve">einer </w:t>
      </w:r>
      <w:r w:rsidR="00526D66" w:rsidRPr="00526D66">
        <w:rPr>
          <w:rFonts w:ascii="Corbel" w:hAnsi="Corbel"/>
          <w:b/>
          <w:bCs/>
        </w:rPr>
        <w:t>Kirchenbeitragswidmung</w:t>
      </w:r>
      <w:r>
        <w:rPr>
          <w:rFonts w:ascii="Corbel" w:hAnsi="Corbel"/>
        </w:rPr>
        <w:t xml:space="preserve"> </w:t>
      </w:r>
      <w:r w:rsidR="00991C5C">
        <w:rPr>
          <w:rFonts w:ascii="Corbel" w:hAnsi="Corbel"/>
        </w:rPr>
        <w:t>unterstützt</w:t>
      </w:r>
      <w:r>
        <w:rPr>
          <w:rFonts w:ascii="Corbel" w:hAnsi="Corbel"/>
        </w:rPr>
        <w:t xml:space="preserve"> werden.</w:t>
      </w:r>
    </w:p>
    <w:p w14:paraId="66048D5E" w14:textId="77777777" w:rsidR="004C275E" w:rsidRPr="004C275E" w:rsidRDefault="004C275E" w:rsidP="004C275E">
      <w:pPr>
        <w:jc w:val="both"/>
        <w:rPr>
          <w:rFonts w:ascii="Corbel" w:hAnsi="Corbel"/>
        </w:rPr>
      </w:pPr>
    </w:p>
    <w:p w14:paraId="57B03C51" w14:textId="77777777" w:rsidR="004C275E" w:rsidRPr="004C275E" w:rsidRDefault="004C275E" w:rsidP="004C275E">
      <w:pPr>
        <w:jc w:val="both"/>
        <w:rPr>
          <w:rFonts w:ascii="Corbel" w:hAnsi="Corbel"/>
        </w:rPr>
      </w:pPr>
      <w:r w:rsidRPr="002C2D72">
        <w:rPr>
          <w:rFonts w:ascii="Corbel" w:hAnsi="Corbel"/>
          <w:b/>
          <w:bCs/>
        </w:rPr>
        <w:t>Rückfragehinweis:</w:t>
      </w:r>
      <w:r w:rsidRPr="004C275E">
        <w:rPr>
          <w:rFonts w:ascii="Corbel" w:hAnsi="Corbel"/>
        </w:rPr>
        <w:t xml:space="preserve"> </w:t>
      </w:r>
      <w:r w:rsidRPr="004C275E">
        <w:rPr>
          <w:rFonts w:ascii="Corbel" w:hAnsi="Corbel"/>
        </w:rPr>
        <w:tab/>
        <w:t>Birgit Rümmele, Leiterin ANIMA –Bildungsinitiative für Frauen</w:t>
      </w:r>
    </w:p>
    <w:p w14:paraId="1F06E238" w14:textId="77777777" w:rsidR="004C275E" w:rsidRPr="004C275E" w:rsidRDefault="004C275E" w:rsidP="004C275E">
      <w:pPr>
        <w:jc w:val="both"/>
        <w:rPr>
          <w:rFonts w:ascii="Corbel" w:hAnsi="Corbel"/>
        </w:rPr>
      </w:pPr>
      <w:r w:rsidRPr="004C275E">
        <w:rPr>
          <w:rFonts w:ascii="Corbel" w:hAnsi="Corbel"/>
        </w:rPr>
        <w:tab/>
      </w:r>
      <w:r w:rsidRPr="004C275E">
        <w:rPr>
          <w:rFonts w:ascii="Corbel" w:hAnsi="Corbel"/>
        </w:rPr>
        <w:tab/>
      </w:r>
      <w:r w:rsidRPr="004C275E">
        <w:rPr>
          <w:rFonts w:ascii="Corbel" w:hAnsi="Corbel"/>
        </w:rPr>
        <w:tab/>
        <w:t>Stephansplatz 3/2, 1010 Wien</w:t>
      </w:r>
    </w:p>
    <w:p w14:paraId="66213C4F" w14:textId="77777777" w:rsidR="004C275E" w:rsidRPr="004C275E" w:rsidRDefault="004C275E" w:rsidP="004C275E">
      <w:pPr>
        <w:jc w:val="both"/>
        <w:rPr>
          <w:rFonts w:ascii="Corbel" w:hAnsi="Corbel"/>
        </w:rPr>
      </w:pPr>
      <w:r w:rsidRPr="004C275E">
        <w:rPr>
          <w:rFonts w:ascii="Corbel" w:hAnsi="Corbel"/>
        </w:rPr>
        <w:tab/>
      </w:r>
      <w:r w:rsidRPr="004C275E">
        <w:rPr>
          <w:rFonts w:ascii="Corbel" w:hAnsi="Corbel"/>
        </w:rPr>
        <w:tab/>
      </w:r>
      <w:r w:rsidRPr="004C275E">
        <w:rPr>
          <w:rFonts w:ascii="Corbel" w:hAnsi="Corbel"/>
        </w:rPr>
        <w:tab/>
        <w:t>Mobil: 0676/559 13 28   Tel. +43 1 515 52 – 3336</w:t>
      </w:r>
    </w:p>
    <w:p w14:paraId="241384DB" w14:textId="77777777" w:rsidR="004C275E" w:rsidRPr="004C275E" w:rsidRDefault="004C275E" w:rsidP="004C275E">
      <w:pPr>
        <w:jc w:val="both"/>
        <w:rPr>
          <w:rFonts w:ascii="Corbel" w:hAnsi="Corbel"/>
        </w:rPr>
      </w:pPr>
      <w:r w:rsidRPr="004C275E">
        <w:rPr>
          <w:rFonts w:ascii="Corbel" w:hAnsi="Corbel"/>
        </w:rPr>
        <w:tab/>
      </w:r>
      <w:r w:rsidRPr="004C275E">
        <w:rPr>
          <w:rFonts w:ascii="Corbel" w:hAnsi="Corbel"/>
        </w:rPr>
        <w:tab/>
      </w:r>
      <w:r w:rsidRPr="004C275E">
        <w:rPr>
          <w:rFonts w:ascii="Corbel" w:hAnsi="Corbel"/>
        </w:rPr>
        <w:tab/>
        <w:t>E-Mail: b.ruemmele@edw.or.at, anima@edw.or.at</w:t>
      </w:r>
    </w:p>
    <w:p w14:paraId="1BDC9D74" w14:textId="77777777" w:rsidR="004C275E" w:rsidRPr="004C275E" w:rsidRDefault="004C275E" w:rsidP="004C275E">
      <w:pPr>
        <w:jc w:val="both"/>
        <w:rPr>
          <w:rFonts w:ascii="Corbel" w:hAnsi="Corbel"/>
        </w:rPr>
      </w:pPr>
      <w:r w:rsidRPr="004C275E">
        <w:rPr>
          <w:rFonts w:ascii="Corbel" w:hAnsi="Corbel"/>
        </w:rPr>
        <w:tab/>
      </w:r>
      <w:r w:rsidRPr="004C275E">
        <w:rPr>
          <w:rFonts w:ascii="Corbel" w:hAnsi="Corbel"/>
        </w:rPr>
        <w:tab/>
      </w:r>
      <w:r w:rsidRPr="004C275E">
        <w:rPr>
          <w:rFonts w:ascii="Corbel" w:hAnsi="Corbel"/>
        </w:rPr>
        <w:tab/>
        <w:t>www.anima</w:t>
      </w:r>
      <w:r>
        <w:rPr>
          <w:rFonts w:ascii="Corbel" w:hAnsi="Corbel"/>
        </w:rPr>
        <w:t>-bildung</w:t>
      </w:r>
      <w:r w:rsidRPr="004C275E">
        <w:rPr>
          <w:rFonts w:ascii="Corbel" w:hAnsi="Corbel"/>
        </w:rPr>
        <w:t>.at</w:t>
      </w:r>
    </w:p>
    <w:p w14:paraId="79912116" w14:textId="77777777" w:rsidR="004C275E" w:rsidRPr="004C275E" w:rsidRDefault="004C275E" w:rsidP="004C275E">
      <w:pPr>
        <w:jc w:val="both"/>
        <w:rPr>
          <w:rFonts w:ascii="Corbel" w:hAnsi="Corbel"/>
        </w:rPr>
      </w:pPr>
    </w:p>
    <w:p w14:paraId="4FAF40CD" w14:textId="77777777" w:rsidR="004C275E" w:rsidRPr="004C275E" w:rsidRDefault="004C275E" w:rsidP="004C275E">
      <w:pPr>
        <w:jc w:val="both"/>
        <w:rPr>
          <w:rFonts w:ascii="Corbel" w:hAnsi="Corbel"/>
        </w:rPr>
      </w:pPr>
    </w:p>
    <w:p w14:paraId="1155E366" w14:textId="77777777" w:rsidR="004C275E" w:rsidRDefault="004C275E" w:rsidP="004C275E">
      <w:pPr>
        <w:jc w:val="both"/>
        <w:rPr>
          <w:rFonts w:ascii="Corbel" w:hAnsi="Corbel"/>
        </w:rPr>
      </w:pPr>
    </w:p>
    <w:p w14:paraId="27017B40" w14:textId="77777777" w:rsidR="004C275E" w:rsidRDefault="004C275E" w:rsidP="004C275E">
      <w:pPr>
        <w:jc w:val="both"/>
        <w:rPr>
          <w:rFonts w:ascii="Corbel" w:hAnsi="Corbel"/>
        </w:rPr>
      </w:pPr>
    </w:p>
    <w:p w14:paraId="7EE20CC1" w14:textId="77777777" w:rsidR="004C275E" w:rsidRPr="004C275E" w:rsidRDefault="004C275E" w:rsidP="004C275E">
      <w:pPr>
        <w:jc w:val="both"/>
        <w:rPr>
          <w:rFonts w:ascii="Corbel" w:hAnsi="Corbel"/>
        </w:rPr>
      </w:pPr>
    </w:p>
    <w:p w14:paraId="41104565" w14:textId="77777777" w:rsidR="004C275E" w:rsidRPr="004C275E" w:rsidRDefault="004C275E" w:rsidP="004C275E">
      <w:pPr>
        <w:jc w:val="both"/>
        <w:rPr>
          <w:rFonts w:ascii="Corbel" w:hAnsi="Corbel"/>
        </w:rPr>
      </w:pPr>
    </w:p>
    <w:p w14:paraId="5AA729F0" w14:textId="77777777" w:rsidR="00E518CE" w:rsidRDefault="00E518CE" w:rsidP="004C275E">
      <w:pPr>
        <w:jc w:val="right"/>
        <w:rPr>
          <w:rFonts w:ascii="Corbel" w:hAnsi="Corbel"/>
        </w:rPr>
      </w:pPr>
    </w:p>
    <w:p w14:paraId="6853FC36" w14:textId="77777777" w:rsidR="00E518CE" w:rsidRDefault="00E518CE" w:rsidP="004C275E">
      <w:pPr>
        <w:jc w:val="right"/>
        <w:rPr>
          <w:rFonts w:ascii="Corbel" w:hAnsi="Corbel"/>
        </w:rPr>
      </w:pPr>
    </w:p>
    <w:p w14:paraId="022B41BE" w14:textId="77777777" w:rsidR="00E518CE" w:rsidRDefault="00E518CE" w:rsidP="004C275E">
      <w:pPr>
        <w:jc w:val="right"/>
        <w:rPr>
          <w:rFonts w:ascii="Corbel" w:hAnsi="Corbel"/>
        </w:rPr>
      </w:pPr>
    </w:p>
    <w:p w14:paraId="28430225" w14:textId="7BC0DEFD" w:rsidR="004C275E" w:rsidRPr="004C275E" w:rsidRDefault="004C275E" w:rsidP="004C275E">
      <w:pPr>
        <w:jc w:val="right"/>
        <w:rPr>
          <w:rFonts w:ascii="Corbel" w:hAnsi="Corbel"/>
        </w:rPr>
      </w:pPr>
      <w:r w:rsidRPr="004C275E">
        <w:rPr>
          <w:rFonts w:ascii="Corbel" w:hAnsi="Corbel"/>
        </w:rPr>
        <w:t xml:space="preserve">ANIMA Team </w:t>
      </w:r>
      <w:r w:rsidR="00E518CE">
        <w:rPr>
          <w:rFonts w:ascii="Corbel" w:hAnsi="Corbel"/>
        </w:rPr>
        <w:t>15</w:t>
      </w:r>
      <w:r>
        <w:rPr>
          <w:rFonts w:ascii="Corbel" w:hAnsi="Corbel"/>
        </w:rPr>
        <w:t>.03.2023</w:t>
      </w:r>
    </w:p>
    <w:p w14:paraId="13D72070" w14:textId="1A1DBD48" w:rsidR="004C275E" w:rsidRDefault="004C275E" w:rsidP="004C275E">
      <w:pPr>
        <w:jc w:val="both"/>
        <w:rPr>
          <w:rFonts w:ascii="Corbel" w:hAnsi="Corbel"/>
        </w:rPr>
      </w:pPr>
    </w:p>
    <w:p w14:paraId="7BAB3ED7" w14:textId="67BACC69" w:rsidR="00F703E9" w:rsidRDefault="00F703E9" w:rsidP="004C275E">
      <w:pPr>
        <w:jc w:val="both"/>
        <w:rPr>
          <w:rFonts w:ascii="Corbel" w:hAnsi="Corbel"/>
        </w:rPr>
      </w:pPr>
    </w:p>
    <w:p w14:paraId="0440CA1D" w14:textId="77777777" w:rsidR="00CE48CF" w:rsidRPr="000E4C7D" w:rsidRDefault="00CE48CF" w:rsidP="004C275E">
      <w:pPr>
        <w:jc w:val="both"/>
        <w:rPr>
          <w:rFonts w:ascii="Corbel" w:hAnsi="Corbel"/>
        </w:rPr>
      </w:pPr>
    </w:p>
    <w:sectPr w:rsidR="00CE48CF" w:rsidRPr="000E4C7D" w:rsidSect="00B4086B">
      <w:headerReference w:type="default" r:id="rId9"/>
      <w:pgSz w:w="11900" w:h="16840"/>
      <w:pgMar w:top="326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3FFA" w14:textId="77777777" w:rsidR="00917B07" w:rsidRDefault="00917B07" w:rsidP="00B4086B">
      <w:r>
        <w:separator/>
      </w:r>
    </w:p>
  </w:endnote>
  <w:endnote w:type="continuationSeparator" w:id="0">
    <w:p w14:paraId="490B6BFF" w14:textId="77777777" w:rsidR="00917B07" w:rsidRDefault="00917B07" w:rsidP="00B4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68F15" w14:textId="77777777" w:rsidR="00917B07" w:rsidRDefault="00917B07" w:rsidP="00B4086B">
      <w:r>
        <w:separator/>
      </w:r>
    </w:p>
  </w:footnote>
  <w:footnote w:type="continuationSeparator" w:id="0">
    <w:p w14:paraId="21885AF6" w14:textId="77777777" w:rsidR="00917B07" w:rsidRDefault="00917B07" w:rsidP="00B4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B362F" w14:textId="77777777" w:rsidR="00B4086B" w:rsidRDefault="00B4086B">
    <w:pPr>
      <w:pStyle w:val="Kopfzeile"/>
    </w:pPr>
    <w:r>
      <w:rPr>
        <w:noProof/>
        <w:lang w:eastAsia="de-AT"/>
      </w:rPr>
      <w:drawing>
        <wp:anchor distT="0" distB="0" distL="114300" distR="114300" simplePos="0" relativeHeight="251658240" behindDoc="1" locked="0" layoutInCell="1" allowOverlap="1" wp14:anchorId="658316F9" wp14:editId="71153A6D">
          <wp:simplePos x="0" y="0"/>
          <wp:positionH relativeFrom="margin">
            <wp:posOffset>-1274445</wp:posOffset>
          </wp:positionH>
          <wp:positionV relativeFrom="margin">
            <wp:posOffset>-2554164</wp:posOffset>
          </wp:positionV>
          <wp:extent cx="8301600" cy="114480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Brief.pdf"/>
                  <pic:cNvPicPr/>
                </pic:nvPicPr>
                <pic:blipFill>
                  <a:blip r:embed="rId1">
                    <a:extLst>
                      <a:ext uri="{28A0092B-C50C-407E-A947-70E740481C1C}">
                        <a14:useLocalDpi xmlns:a14="http://schemas.microsoft.com/office/drawing/2010/main" val="0"/>
                      </a:ext>
                    </a:extLst>
                  </a:blip>
                  <a:stretch>
                    <a:fillRect/>
                  </a:stretch>
                </pic:blipFill>
                <pic:spPr>
                  <a:xfrm>
                    <a:off x="0" y="0"/>
                    <a:ext cx="8301600" cy="114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5688"/>
    <w:multiLevelType w:val="hybridMultilevel"/>
    <w:tmpl w:val="85186C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6B"/>
    <w:rsid w:val="00045EAA"/>
    <w:rsid w:val="000E4C7D"/>
    <w:rsid w:val="00172F41"/>
    <w:rsid w:val="001A6EF0"/>
    <w:rsid w:val="002C2D72"/>
    <w:rsid w:val="002C3FA9"/>
    <w:rsid w:val="002C5786"/>
    <w:rsid w:val="004A3D59"/>
    <w:rsid w:val="004C275E"/>
    <w:rsid w:val="00526D66"/>
    <w:rsid w:val="00581D0C"/>
    <w:rsid w:val="005A69AF"/>
    <w:rsid w:val="005E3438"/>
    <w:rsid w:val="00806F3E"/>
    <w:rsid w:val="009076AD"/>
    <w:rsid w:val="00917B07"/>
    <w:rsid w:val="00991C5C"/>
    <w:rsid w:val="00994703"/>
    <w:rsid w:val="00B4086B"/>
    <w:rsid w:val="00C23723"/>
    <w:rsid w:val="00CA00AF"/>
    <w:rsid w:val="00CE48CF"/>
    <w:rsid w:val="00D13352"/>
    <w:rsid w:val="00D3121E"/>
    <w:rsid w:val="00D578AF"/>
    <w:rsid w:val="00DC66D3"/>
    <w:rsid w:val="00E24310"/>
    <w:rsid w:val="00E518CE"/>
    <w:rsid w:val="00E73572"/>
    <w:rsid w:val="00E83618"/>
    <w:rsid w:val="00F703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56617"/>
  <w15:chartTrackingRefBased/>
  <w15:docId w15:val="{36CB7E60-A62C-E243-A6F9-EB462499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86B"/>
    <w:pPr>
      <w:tabs>
        <w:tab w:val="center" w:pos="4536"/>
        <w:tab w:val="right" w:pos="9072"/>
      </w:tabs>
    </w:pPr>
  </w:style>
  <w:style w:type="character" w:customStyle="1" w:styleId="KopfzeileZchn">
    <w:name w:val="Kopfzeile Zchn"/>
    <w:basedOn w:val="Absatz-Standardschriftart"/>
    <w:link w:val="Kopfzeile"/>
    <w:uiPriority w:val="99"/>
    <w:rsid w:val="00B4086B"/>
  </w:style>
  <w:style w:type="paragraph" w:styleId="Fuzeile">
    <w:name w:val="footer"/>
    <w:basedOn w:val="Standard"/>
    <w:link w:val="FuzeileZchn"/>
    <w:uiPriority w:val="99"/>
    <w:unhideWhenUsed/>
    <w:rsid w:val="00B4086B"/>
    <w:pPr>
      <w:tabs>
        <w:tab w:val="center" w:pos="4536"/>
        <w:tab w:val="right" w:pos="9072"/>
      </w:tabs>
    </w:pPr>
  </w:style>
  <w:style w:type="character" w:customStyle="1" w:styleId="FuzeileZchn">
    <w:name w:val="Fußzeile Zchn"/>
    <w:basedOn w:val="Absatz-Standardschriftart"/>
    <w:link w:val="Fuzeile"/>
    <w:uiPriority w:val="99"/>
    <w:rsid w:val="00B4086B"/>
  </w:style>
  <w:style w:type="paragraph" w:styleId="Listenabsatz">
    <w:name w:val="List Paragraph"/>
    <w:basedOn w:val="Standard"/>
    <w:uiPriority w:val="34"/>
    <w:qFormat/>
    <w:rsid w:val="00045EAA"/>
    <w:pPr>
      <w:ind w:left="720"/>
    </w:pPr>
    <w:rPr>
      <w:rFonts w:ascii="Calibri" w:hAnsi="Calibri" w:cs="Calibri"/>
      <w:sz w:val="22"/>
      <w:szCs w:val="22"/>
    </w:rPr>
  </w:style>
  <w:style w:type="character" w:styleId="Hyperlink">
    <w:name w:val="Hyperlink"/>
    <w:basedOn w:val="Absatz-Standardschriftart"/>
    <w:uiPriority w:val="99"/>
    <w:unhideWhenUsed/>
    <w:rsid w:val="00045EAA"/>
    <w:rPr>
      <w:color w:val="0563C1" w:themeColor="hyperlink"/>
      <w:u w:val="single"/>
    </w:rPr>
  </w:style>
  <w:style w:type="paragraph" w:styleId="Sprechblasentext">
    <w:name w:val="Balloon Text"/>
    <w:basedOn w:val="Standard"/>
    <w:link w:val="SprechblasentextZchn"/>
    <w:uiPriority w:val="99"/>
    <w:semiHidden/>
    <w:unhideWhenUsed/>
    <w:rsid w:val="00045EAA"/>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045EA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edw.or.at" TargetMode="External"/><Relationship Id="rId3" Type="http://schemas.openxmlformats.org/officeDocument/2006/relationships/settings" Target="settings.xml"/><Relationship Id="rId7" Type="http://schemas.openxmlformats.org/officeDocument/2006/relationships/hyperlink" Target="https://www.anima-bildun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krimmel</dc:creator>
  <cp:keywords/>
  <dc:description/>
  <cp:lastModifiedBy>Eckert Katja</cp:lastModifiedBy>
  <cp:revision>3</cp:revision>
  <cp:lastPrinted>2022-05-11T16:14:00Z</cp:lastPrinted>
  <dcterms:created xsi:type="dcterms:W3CDTF">2023-03-15T12:21:00Z</dcterms:created>
  <dcterms:modified xsi:type="dcterms:W3CDTF">2023-03-22T08:56:00Z</dcterms:modified>
</cp:coreProperties>
</file>